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572"/>
        <w:tblW w:w="0" w:type="auto"/>
        <w:tblLook w:val="04A0" w:firstRow="1" w:lastRow="0" w:firstColumn="1" w:lastColumn="0" w:noHBand="0" w:noVBand="1"/>
      </w:tblPr>
      <w:tblGrid>
        <w:gridCol w:w="2122"/>
      </w:tblGrid>
      <w:tr w:rsidR="008E1043" w:rsidTr="008E104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8E1043" w:rsidRDefault="008E1043" w:rsidP="008E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19A28" wp14:editId="22E3B05F">
                  <wp:extent cx="1078865" cy="1078865"/>
                  <wp:effectExtent l="0" t="0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page" w:tblpX="9082" w:tblpY="-592"/>
        <w:tblOverlap w:val="never"/>
        <w:tblW w:w="0" w:type="auto"/>
        <w:tblLook w:val="04A0" w:firstRow="1" w:lastRow="0" w:firstColumn="1" w:lastColumn="0" w:noHBand="0" w:noVBand="1"/>
      </w:tblPr>
      <w:tblGrid>
        <w:gridCol w:w="1726"/>
      </w:tblGrid>
      <w:tr w:rsidR="008E1043" w:rsidTr="008E1043"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8E1043" w:rsidRDefault="008E1043" w:rsidP="008E1043">
            <w:pPr>
              <w:rPr>
                <w:noProof/>
                <w:lang w:eastAsia="ru-RU"/>
              </w:rPr>
            </w:pPr>
            <w:r w:rsidRPr="008E1043">
              <w:rPr>
                <w:noProof/>
                <w:lang w:eastAsia="ru-RU"/>
              </w:rPr>
              <w:drawing>
                <wp:inline distT="0" distB="0" distL="0" distR="0" wp14:anchorId="50BAEFAE" wp14:editId="2E89BEB4">
                  <wp:extent cx="958850" cy="1147196"/>
                  <wp:effectExtent l="0" t="0" r="0" b="0"/>
                  <wp:docPr id="2" name="Рисунок 2" descr="C:\Users\User\AppData\Local\Temp\Rar$DIa11168.41747\ПИРАМИД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1168.41747\ПИРАМИД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53" cy="115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871" w:rsidRPr="00284674" w:rsidRDefault="008E1043" w:rsidP="008E1043">
      <w:pPr>
        <w:jc w:val="center"/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</w:pPr>
      <w:r w:rsidRPr="00284674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4D30F011" wp14:editId="697694E4">
            <wp:simplePos x="0" y="0"/>
            <wp:positionH relativeFrom="column">
              <wp:posOffset>-198511</wp:posOffset>
            </wp:positionH>
            <wp:positionV relativeFrom="paragraph">
              <wp:posOffset>-521238</wp:posOffset>
            </wp:positionV>
            <wp:extent cx="7548880" cy="10845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871" w:rsidRPr="00284674">
        <w:rPr>
          <w:rFonts w:ascii="Comic Sans MS" w:hAnsi="Comic Sans MS"/>
          <w:b/>
          <w:color w:val="FF0000"/>
          <w:sz w:val="28"/>
          <w:szCs w:val="28"/>
        </w:rPr>
        <w:t>ПРОГРАММА РЕГИОНАЛЬНОЙ ПЛОЩАДКИ ВСЕРОССИЙСКОГО ИНКЛЮЗИВНОГО ФЕСТИВАЛЯ «#</w:t>
      </w:r>
      <w:proofErr w:type="spellStart"/>
      <w:r w:rsidR="00C41871" w:rsidRPr="00284674">
        <w:rPr>
          <w:rFonts w:ascii="Comic Sans MS" w:hAnsi="Comic Sans MS"/>
          <w:b/>
          <w:color w:val="FF0000"/>
          <w:sz w:val="28"/>
          <w:szCs w:val="28"/>
        </w:rPr>
        <w:t>ЛюдиКакЛюди</w:t>
      </w:r>
      <w:proofErr w:type="spellEnd"/>
      <w:r w:rsidR="00C41871" w:rsidRPr="00284674">
        <w:rPr>
          <w:rFonts w:ascii="Comic Sans MS" w:hAnsi="Comic Sans MS"/>
          <w:b/>
          <w:color w:val="FF0000"/>
          <w:sz w:val="28"/>
          <w:szCs w:val="28"/>
        </w:rPr>
        <w:t>»</w:t>
      </w:r>
    </w:p>
    <w:p w:rsidR="00E632F6" w:rsidRPr="00284674" w:rsidRDefault="00E632F6" w:rsidP="00E632F6">
      <w:pPr>
        <w:rPr>
          <w:rFonts w:ascii="Comic Sans MS" w:hAnsi="Comic Sans MS"/>
          <w:b/>
          <w:color w:val="0070C0"/>
          <w:sz w:val="24"/>
          <w:szCs w:val="24"/>
        </w:rPr>
      </w:pPr>
      <w:r w:rsidRPr="00284674">
        <w:rPr>
          <w:rFonts w:ascii="Comic Sans MS" w:hAnsi="Comic Sans MS"/>
          <w:b/>
          <w:color w:val="0070C0"/>
          <w:sz w:val="24"/>
          <w:szCs w:val="24"/>
        </w:rPr>
        <w:t>ОТКРЫТИЕ РЕГИОНАЛЬНОЙ ПЛОЩАДКИ ВСЕРОССИЙСКОГО ИНКЛЮЗИВНОГО ФЕСТИВАЛЯ «#</w:t>
      </w:r>
      <w:proofErr w:type="spellStart"/>
      <w:r w:rsidRPr="00284674">
        <w:rPr>
          <w:rFonts w:ascii="Comic Sans MS" w:hAnsi="Comic Sans MS"/>
          <w:b/>
          <w:color w:val="0070C0"/>
          <w:sz w:val="24"/>
          <w:szCs w:val="24"/>
        </w:rPr>
        <w:t>ЛюдиКакЛюди</w:t>
      </w:r>
      <w:proofErr w:type="spellEnd"/>
      <w:r w:rsidRPr="00284674">
        <w:rPr>
          <w:rFonts w:ascii="Comic Sans MS" w:hAnsi="Comic Sans MS"/>
          <w:b/>
          <w:color w:val="0070C0"/>
          <w:sz w:val="24"/>
          <w:szCs w:val="24"/>
        </w:rPr>
        <w:t xml:space="preserve">» </w:t>
      </w:r>
    </w:p>
    <w:p w:rsidR="00E632F6" w:rsidRPr="00284674" w:rsidRDefault="00E632F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10:30 - 11:00 – регистрация участников Фестиваля</w:t>
      </w:r>
    </w:p>
    <w:p w:rsidR="00E632F6" w:rsidRPr="00284674" w:rsidRDefault="00E632F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11:00 - 11:05 – «Приветственный Вальс» (выступление Шоу-балета Пятигорского Центра поддержки и развития социально-культурных и благотворительных проектов «Фаворит»)</w:t>
      </w:r>
    </w:p>
    <w:p w:rsidR="00E632F6" w:rsidRPr="00284674" w:rsidRDefault="00E632F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11:05 - 11:25 – Церемония открытия Фестиваля</w:t>
      </w:r>
    </w:p>
    <w:p w:rsidR="00E632F6" w:rsidRPr="00284674" w:rsidRDefault="00E632F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11:25 - 11:30 – Танец «Огород» (выступление Шоу-балета Пятигорского Центра поддержки и развития социально-культурных и благотворительных проектов «Фаворит»)</w:t>
      </w:r>
    </w:p>
    <w:p w:rsidR="00E632F6" w:rsidRPr="00284674" w:rsidRDefault="00E632F6" w:rsidP="0028467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E632F6" w:rsidRPr="00284674" w:rsidRDefault="00E632F6" w:rsidP="00E632F6">
      <w:pPr>
        <w:rPr>
          <w:rFonts w:ascii="Comic Sans MS" w:hAnsi="Comic Sans MS"/>
          <w:b/>
          <w:color w:val="0070C0"/>
          <w:sz w:val="24"/>
          <w:szCs w:val="24"/>
        </w:rPr>
      </w:pPr>
      <w:r w:rsidRPr="00284674">
        <w:rPr>
          <w:rFonts w:ascii="Comic Sans MS" w:hAnsi="Comic Sans MS"/>
          <w:b/>
          <w:color w:val="0070C0"/>
          <w:sz w:val="24"/>
          <w:szCs w:val="24"/>
        </w:rPr>
        <w:t>II. РОДИТЕЛЬСКИЙ ФОРУМ (ВЫСТУПЛЕНИЯ СПИКЕРОВ)</w:t>
      </w:r>
    </w:p>
    <w:p w:rsidR="00A241DA" w:rsidRDefault="00E632F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11:40 - 11:50 –</w:t>
      </w:r>
      <w:r w:rsidR="00A241DA">
        <w:rPr>
          <w:rFonts w:ascii="Comic Sans MS" w:hAnsi="Comic Sans MS"/>
          <w:sz w:val="24"/>
          <w:szCs w:val="24"/>
        </w:rPr>
        <w:t xml:space="preserve"> «Что такое аутизм» Л. П. Слышенко </w:t>
      </w:r>
      <w:r w:rsidR="001D5CC0">
        <w:rPr>
          <w:rFonts w:ascii="Comic Sans MS" w:hAnsi="Comic Sans MS"/>
          <w:sz w:val="24"/>
          <w:szCs w:val="24"/>
        </w:rPr>
        <w:t>(З</w:t>
      </w:r>
      <w:r w:rsidR="00A241DA">
        <w:rPr>
          <w:rFonts w:ascii="Comic Sans MS" w:hAnsi="Comic Sans MS"/>
          <w:sz w:val="24"/>
          <w:szCs w:val="24"/>
        </w:rPr>
        <w:t>аместитель генерального директора АНО ПИЦОР «ПИРАМИДКА»</w:t>
      </w:r>
      <w:r w:rsidR="001D5CC0">
        <w:rPr>
          <w:rFonts w:ascii="Comic Sans MS" w:hAnsi="Comic Sans MS"/>
          <w:sz w:val="24"/>
          <w:szCs w:val="24"/>
        </w:rPr>
        <w:t>)</w:t>
      </w:r>
    </w:p>
    <w:p w:rsidR="001D5CC0" w:rsidRPr="00284674" w:rsidRDefault="00A241DA" w:rsidP="001D5C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11:50 - 12:00 </w:t>
      </w:r>
      <w:r w:rsidR="001D5CC0">
        <w:rPr>
          <w:rFonts w:ascii="Comic Sans MS" w:hAnsi="Comic Sans MS"/>
          <w:sz w:val="24"/>
          <w:szCs w:val="24"/>
        </w:rPr>
        <w:t xml:space="preserve">– </w:t>
      </w:r>
      <w:r w:rsidR="001D5CC0" w:rsidRPr="001A66C6">
        <w:rPr>
          <w:rFonts w:ascii="Comic Sans MS" w:hAnsi="Comic Sans MS"/>
          <w:sz w:val="24"/>
          <w:szCs w:val="24"/>
        </w:rPr>
        <w:t>«Направления и формы работы учителя - дефектолога с детьми с РАС</w:t>
      </w:r>
      <w:r w:rsidR="001D5CC0">
        <w:rPr>
          <w:rFonts w:ascii="Comic Sans MS" w:hAnsi="Comic Sans MS"/>
          <w:sz w:val="24"/>
          <w:szCs w:val="24"/>
        </w:rPr>
        <w:t>»</w:t>
      </w:r>
      <w:r w:rsidR="001D5CC0" w:rsidRPr="00284674">
        <w:rPr>
          <w:rFonts w:ascii="Comic Sans MS" w:hAnsi="Comic Sans MS"/>
          <w:sz w:val="24"/>
          <w:szCs w:val="24"/>
        </w:rPr>
        <w:t xml:space="preserve"> </w:t>
      </w:r>
    </w:p>
    <w:p w:rsidR="001D5CC0" w:rsidRDefault="001D5CC0" w:rsidP="001D5C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Н. А. </w:t>
      </w:r>
      <w:r w:rsidRPr="001A66C6">
        <w:rPr>
          <w:rFonts w:ascii="Comic Sans MS" w:hAnsi="Comic Sans MS"/>
          <w:sz w:val="24"/>
          <w:szCs w:val="24"/>
        </w:rPr>
        <w:t xml:space="preserve">Степанова </w:t>
      </w:r>
      <w:r>
        <w:rPr>
          <w:rFonts w:ascii="Comic Sans MS" w:hAnsi="Comic Sans MS"/>
          <w:sz w:val="24"/>
          <w:szCs w:val="24"/>
        </w:rPr>
        <w:t>(</w:t>
      </w:r>
      <w:r w:rsidRPr="001A66C6">
        <w:rPr>
          <w:rFonts w:ascii="Comic Sans MS" w:hAnsi="Comic Sans MS"/>
          <w:sz w:val="24"/>
          <w:szCs w:val="24"/>
        </w:rPr>
        <w:t>Учитель- дефектолог</w:t>
      </w:r>
      <w:r w:rsidRPr="001D5CC0">
        <w:rPr>
          <w:rFonts w:ascii="Comic Sans MS" w:hAnsi="Comic Sans MS"/>
          <w:sz w:val="24"/>
          <w:szCs w:val="24"/>
        </w:rPr>
        <w:t xml:space="preserve"> </w:t>
      </w:r>
      <w:r w:rsidRPr="001A66C6">
        <w:rPr>
          <w:rFonts w:ascii="Comic Sans MS" w:hAnsi="Comic Sans MS"/>
          <w:sz w:val="24"/>
          <w:szCs w:val="24"/>
        </w:rPr>
        <w:t>ГБОУ «Психологический центр»</w:t>
      </w:r>
      <w:r w:rsidR="008222A1">
        <w:rPr>
          <w:rFonts w:ascii="Comic Sans MS" w:hAnsi="Comic Sans MS"/>
          <w:sz w:val="24"/>
          <w:szCs w:val="24"/>
        </w:rPr>
        <w:t>)</w:t>
      </w:r>
    </w:p>
    <w:p w:rsidR="001D5CC0" w:rsidRDefault="001D5CC0" w:rsidP="001D5CC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12:00 - 12:10</w:t>
      </w:r>
      <w:r>
        <w:rPr>
          <w:rFonts w:ascii="Comic Sans MS" w:hAnsi="Comic Sans MS"/>
          <w:sz w:val="24"/>
          <w:szCs w:val="24"/>
        </w:rPr>
        <w:t xml:space="preserve"> -</w:t>
      </w:r>
      <w:r w:rsidR="00A241DA">
        <w:rPr>
          <w:rFonts w:ascii="Comic Sans MS" w:hAnsi="Comic Sans MS"/>
          <w:sz w:val="24"/>
          <w:szCs w:val="24"/>
        </w:rPr>
        <w:t xml:space="preserve"> </w:t>
      </w:r>
      <w:r w:rsidR="00A241DA" w:rsidRPr="001A66C6">
        <w:rPr>
          <w:rFonts w:ascii="Comic Sans MS" w:hAnsi="Comic Sans MS"/>
          <w:sz w:val="24"/>
          <w:szCs w:val="24"/>
        </w:rPr>
        <w:t>«Особенности коррекционно-развивающей работы учи</w:t>
      </w:r>
      <w:r w:rsidR="00A241DA">
        <w:rPr>
          <w:rFonts w:ascii="Comic Sans MS" w:hAnsi="Comic Sans MS"/>
          <w:sz w:val="24"/>
          <w:szCs w:val="24"/>
        </w:rPr>
        <w:t>теля - логопеда с детьми с РАС»</w:t>
      </w:r>
      <w:r w:rsidR="00A241DA" w:rsidRPr="001A66C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И. В. </w:t>
      </w:r>
      <w:r w:rsidR="00A241DA" w:rsidRPr="001A66C6">
        <w:rPr>
          <w:rFonts w:ascii="Comic Sans MS" w:hAnsi="Comic Sans MS"/>
          <w:sz w:val="24"/>
          <w:szCs w:val="24"/>
        </w:rPr>
        <w:t xml:space="preserve">Лукьянцева </w:t>
      </w:r>
      <w:r w:rsidR="008222A1">
        <w:rPr>
          <w:rFonts w:ascii="Comic Sans MS" w:hAnsi="Comic Sans MS"/>
          <w:sz w:val="24"/>
          <w:szCs w:val="24"/>
        </w:rPr>
        <w:t>(</w:t>
      </w:r>
      <w:r w:rsidRPr="001A66C6">
        <w:rPr>
          <w:rFonts w:ascii="Comic Sans MS" w:hAnsi="Comic Sans MS"/>
          <w:sz w:val="24"/>
          <w:szCs w:val="24"/>
        </w:rPr>
        <w:t>Учитель - логоп</w:t>
      </w:r>
      <w:r>
        <w:rPr>
          <w:rFonts w:ascii="Comic Sans MS" w:hAnsi="Comic Sans MS"/>
          <w:sz w:val="24"/>
          <w:szCs w:val="24"/>
        </w:rPr>
        <w:t xml:space="preserve">ед </w:t>
      </w:r>
      <w:r w:rsidRPr="001A66C6">
        <w:rPr>
          <w:rFonts w:ascii="Comic Sans MS" w:hAnsi="Comic Sans MS"/>
          <w:sz w:val="24"/>
          <w:szCs w:val="24"/>
        </w:rPr>
        <w:t>ГБОУ «Психологический центр»</w:t>
      </w:r>
      <w:r w:rsidR="008222A1">
        <w:rPr>
          <w:rFonts w:ascii="Comic Sans MS" w:hAnsi="Comic Sans MS"/>
          <w:sz w:val="24"/>
          <w:szCs w:val="24"/>
        </w:rPr>
        <w:t>)</w:t>
      </w:r>
    </w:p>
    <w:p w:rsidR="00E632F6" w:rsidRPr="00284674" w:rsidRDefault="001D5CC0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 xml:space="preserve">12:10 - 12:20 </w:t>
      </w:r>
      <w:r>
        <w:rPr>
          <w:rFonts w:ascii="Comic Sans MS" w:hAnsi="Comic Sans MS"/>
          <w:sz w:val="24"/>
          <w:szCs w:val="24"/>
        </w:rPr>
        <w:t xml:space="preserve">– </w:t>
      </w:r>
      <w:r w:rsidR="008222A1" w:rsidRPr="008222A1">
        <w:rPr>
          <w:rFonts w:ascii="Comic Sans MS" w:hAnsi="Comic Sans MS"/>
          <w:sz w:val="24"/>
          <w:szCs w:val="24"/>
        </w:rPr>
        <w:t>«Специальная (кор</w:t>
      </w:r>
      <w:r w:rsidR="008222A1">
        <w:rPr>
          <w:rFonts w:ascii="Comic Sans MS" w:hAnsi="Comic Sans MS"/>
          <w:sz w:val="24"/>
          <w:szCs w:val="24"/>
        </w:rPr>
        <w:t>рекционная) общеобразовательная</w:t>
      </w:r>
      <w:r w:rsidR="008222A1" w:rsidRPr="008222A1">
        <w:rPr>
          <w:rFonts w:ascii="Comic Sans MS" w:hAnsi="Comic Sans MS"/>
          <w:sz w:val="24"/>
          <w:szCs w:val="24"/>
        </w:rPr>
        <w:t xml:space="preserve"> школа -  интернат № </w:t>
      </w:r>
      <w:proofErr w:type="gramStart"/>
      <w:r w:rsidR="008222A1" w:rsidRPr="008222A1">
        <w:rPr>
          <w:rFonts w:ascii="Comic Sans MS" w:hAnsi="Comic Sans MS"/>
          <w:sz w:val="24"/>
          <w:szCs w:val="24"/>
        </w:rPr>
        <w:t>12»</w:t>
      </w:r>
      <w:r w:rsidR="008222A1">
        <w:rPr>
          <w:rFonts w:ascii="Comic Sans MS" w:hAnsi="Comic Sans MS"/>
          <w:sz w:val="24"/>
          <w:szCs w:val="24"/>
        </w:rPr>
        <w:t xml:space="preserve">   </w:t>
      </w:r>
      <w:proofErr w:type="gramEnd"/>
      <w:r>
        <w:rPr>
          <w:rFonts w:ascii="Comic Sans MS" w:hAnsi="Comic Sans MS"/>
          <w:sz w:val="24"/>
          <w:szCs w:val="24"/>
        </w:rPr>
        <w:t xml:space="preserve">О.В. Смольняковская </w:t>
      </w:r>
      <w:r w:rsidR="00E632F6" w:rsidRPr="00284674">
        <w:rPr>
          <w:rFonts w:ascii="Comic Sans MS" w:hAnsi="Comic Sans MS"/>
          <w:sz w:val="24"/>
          <w:szCs w:val="24"/>
        </w:rPr>
        <w:t>заместитель директора по УВР ГКОУ «Специальная (коррекционная) образовательная школа-интернат №12»)</w:t>
      </w:r>
    </w:p>
    <w:p w:rsidR="00513C1B" w:rsidRDefault="00E632F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 xml:space="preserve">12:20 - 12:30 – </w:t>
      </w:r>
      <w:r w:rsidR="000815E7">
        <w:rPr>
          <w:rFonts w:ascii="Comic Sans MS" w:hAnsi="Comic Sans MS"/>
          <w:sz w:val="24"/>
          <w:szCs w:val="24"/>
        </w:rPr>
        <w:t>«</w:t>
      </w:r>
      <w:r w:rsidR="000815E7" w:rsidRPr="000815E7">
        <w:rPr>
          <w:rFonts w:ascii="Comic Sans MS" w:hAnsi="Comic Sans MS"/>
          <w:sz w:val="24"/>
          <w:szCs w:val="24"/>
        </w:rPr>
        <w:t>Права и льготы для детей с ограниченными возможностями здоровья</w:t>
      </w:r>
      <w:r w:rsidR="000815E7">
        <w:rPr>
          <w:rFonts w:ascii="Comic Sans MS" w:hAnsi="Comic Sans MS"/>
          <w:sz w:val="24"/>
          <w:szCs w:val="24"/>
        </w:rPr>
        <w:t xml:space="preserve">" -                  </w:t>
      </w:r>
      <w:r w:rsidR="00F37C6A">
        <w:rPr>
          <w:rFonts w:ascii="Comic Sans MS" w:hAnsi="Comic Sans MS"/>
          <w:sz w:val="24"/>
          <w:szCs w:val="24"/>
        </w:rPr>
        <w:t xml:space="preserve">А. М. </w:t>
      </w:r>
      <w:r w:rsidR="00F37C6A" w:rsidRPr="00F37C6A">
        <w:rPr>
          <w:rFonts w:ascii="Comic Sans MS" w:hAnsi="Comic Sans MS"/>
          <w:sz w:val="24"/>
          <w:szCs w:val="24"/>
        </w:rPr>
        <w:t>Штейн</w:t>
      </w:r>
      <w:r w:rsidR="00F37C6A" w:rsidRPr="00F37C6A">
        <w:rPr>
          <w:rFonts w:ascii="Comic Sans MS" w:hAnsi="Comic Sans MS"/>
          <w:sz w:val="24"/>
          <w:szCs w:val="24"/>
        </w:rPr>
        <w:t xml:space="preserve"> </w:t>
      </w:r>
      <w:r w:rsidR="00F37C6A">
        <w:rPr>
          <w:rFonts w:ascii="Comic Sans MS" w:hAnsi="Comic Sans MS"/>
          <w:sz w:val="24"/>
          <w:szCs w:val="24"/>
        </w:rPr>
        <w:t xml:space="preserve">- </w:t>
      </w:r>
      <w:r w:rsidR="00F37C6A" w:rsidRPr="00F37C6A">
        <w:rPr>
          <w:rFonts w:ascii="Comic Sans MS" w:hAnsi="Comic Sans MS"/>
          <w:sz w:val="24"/>
          <w:szCs w:val="24"/>
        </w:rPr>
        <w:t xml:space="preserve">консультант отдела правового обеспечения аппарата Уполномоченного по правам человека в Ставропольском крае. </w:t>
      </w:r>
    </w:p>
    <w:p w:rsidR="00E632F6" w:rsidRPr="00284674" w:rsidRDefault="00E632F6" w:rsidP="0028467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E632F6" w:rsidRPr="00284674" w:rsidRDefault="00E632F6" w:rsidP="00E632F6">
      <w:pPr>
        <w:rPr>
          <w:rFonts w:ascii="Comic Sans MS" w:hAnsi="Comic Sans MS"/>
          <w:b/>
          <w:color w:val="0070C0"/>
          <w:sz w:val="24"/>
          <w:szCs w:val="24"/>
        </w:rPr>
      </w:pPr>
      <w:r w:rsidRPr="00284674">
        <w:rPr>
          <w:rFonts w:ascii="Comic Sans MS" w:hAnsi="Comic Sans MS"/>
          <w:b/>
          <w:color w:val="0070C0"/>
          <w:sz w:val="24"/>
          <w:szCs w:val="24"/>
        </w:rPr>
        <w:t>III. ИНТЕРАКТИВНАЯ ПЛОЩАДКА</w:t>
      </w:r>
    </w:p>
    <w:p w:rsidR="00C41871" w:rsidRPr="00284674" w:rsidRDefault="00C41871" w:rsidP="00284674">
      <w:pPr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 w:rsidRPr="00284674">
        <w:rPr>
          <w:rFonts w:ascii="Comic Sans MS" w:hAnsi="Comic Sans MS"/>
          <w:b/>
          <w:color w:val="FF0000"/>
          <w:sz w:val="24"/>
          <w:szCs w:val="24"/>
        </w:rPr>
        <w:t>Творческие инклюзивные мастер-классы (арт-терапевтические и декоративно – прикладные):</w:t>
      </w:r>
    </w:p>
    <w:p w:rsidR="00C41871" w:rsidRPr="00284674" w:rsidRDefault="00C4187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spellStart"/>
      <w:r w:rsidRPr="00284674">
        <w:rPr>
          <w:rFonts w:ascii="Comic Sans MS" w:hAnsi="Comic Sans MS"/>
          <w:sz w:val="24"/>
          <w:szCs w:val="24"/>
        </w:rPr>
        <w:t>Декупаж</w:t>
      </w:r>
      <w:proofErr w:type="spellEnd"/>
      <w:r w:rsidRPr="00284674">
        <w:rPr>
          <w:rFonts w:ascii="Comic Sans MS" w:hAnsi="Comic Sans MS"/>
          <w:sz w:val="24"/>
          <w:szCs w:val="24"/>
        </w:rPr>
        <w:t xml:space="preserve"> (Ведущий – И.С. </w:t>
      </w:r>
      <w:proofErr w:type="spellStart"/>
      <w:r w:rsidRPr="00284674">
        <w:rPr>
          <w:rFonts w:ascii="Comic Sans MS" w:hAnsi="Comic Sans MS"/>
          <w:sz w:val="24"/>
          <w:szCs w:val="24"/>
        </w:rPr>
        <w:t>Махота</w:t>
      </w:r>
      <w:proofErr w:type="spellEnd"/>
      <w:r w:rsidRPr="00284674">
        <w:rPr>
          <w:rFonts w:ascii="Comic Sans MS" w:hAnsi="Comic Sans MS"/>
          <w:sz w:val="24"/>
          <w:szCs w:val="24"/>
        </w:rPr>
        <w:t>)</w:t>
      </w:r>
    </w:p>
    <w:p w:rsidR="00C41871" w:rsidRPr="00284674" w:rsidRDefault="00C4187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Вязание (Ведущий – И.П. Величко)</w:t>
      </w:r>
    </w:p>
    <w:p w:rsidR="00C41871" w:rsidRPr="00284674" w:rsidRDefault="001A66C6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ЭБРУ (Ведущий – Е. Н. </w:t>
      </w:r>
      <w:proofErr w:type="spellStart"/>
      <w:r>
        <w:rPr>
          <w:rFonts w:ascii="Comic Sans MS" w:hAnsi="Comic Sans MS"/>
          <w:sz w:val="24"/>
          <w:szCs w:val="24"/>
        </w:rPr>
        <w:t>Жердева</w:t>
      </w:r>
      <w:proofErr w:type="spellEnd"/>
      <w:r w:rsidR="00C41871" w:rsidRPr="00284674">
        <w:rPr>
          <w:rFonts w:ascii="Comic Sans MS" w:hAnsi="Comic Sans MS"/>
          <w:sz w:val="24"/>
          <w:szCs w:val="24"/>
        </w:rPr>
        <w:t>)</w:t>
      </w:r>
    </w:p>
    <w:p w:rsidR="00C41871" w:rsidRPr="00284674" w:rsidRDefault="00EE6E0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Лепка (Ведущий – Е. А. </w:t>
      </w:r>
      <w:proofErr w:type="spellStart"/>
      <w:r>
        <w:rPr>
          <w:rFonts w:ascii="Comic Sans MS" w:hAnsi="Comic Sans MS"/>
          <w:sz w:val="24"/>
          <w:szCs w:val="24"/>
        </w:rPr>
        <w:t>Почтаренко</w:t>
      </w:r>
      <w:proofErr w:type="spellEnd"/>
      <w:r w:rsidR="00C41871" w:rsidRPr="00284674">
        <w:rPr>
          <w:rFonts w:ascii="Comic Sans MS" w:hAnsi="Comic Sans MS"/>
          <w:sz w:val="24"/>
          <w:szCs w:val="24"/>
        </w:rPr>
        <w:t>)</w:t>
      </w:r>
    </w:p>
    <w:p w:rsidR="00E632F6" w:rsidRPr="00284674" w:rsidRDefault="00C4187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 xml:space="preserve">Оригами (Ведущий – Н.И. </w:t>
      </w:r>
      <w:proofErr w:type="spellStart"/>
      <w:r w:rsidRPr="00284674">
        <w:rPr>
          <w:rFonts w:ascii="Comic Sans MS" w:hAnsi="Comic Sans MS"/>
          <w:sz w:val="24"/>
          <w:szCs w:val="24"/>
        </w:rPr>
        <w:t>Евглевская</w:t>
      </w:r>
      <w:proofErr w:type="spellEnd"/>
      <w:r w:rsidR="001A66C6">
        <w:rPr>
          <w:rFonts w:ascii="Comic Sans MS" w:hAnsi="Comic Sans MS"/>
          <w:sz w:val="24"/>
          <w:szCs w:val="24"/>
        </w:rPr>
        <w:t>,</w:t>
      </w:r>
      <w:r w:rsidR="001A66C6" w:rsidRPr="00284674">
        <w:rPr>
          <w:rFonts w:ascii="Comic Sans MS" w:hAnsi="Comic Sans MS"/>
          <w:sz w:val="24"/>
          <w:szCs w:val="24"/>
        </w:rPr>
        <w:t xml:space="preserve"> Т.Г. Кириченко</w:t>
      </w:r>
      <w:r w:rsidRPr="00284674">
        <w:rPr>
          <w:rFonts w:ascii="Comic Sans MS" w:hAnsi="Comic Sans MS"/>
          <w:sz w:val="24"/>
          <w:szCs w:val="24"/>
        </w:rPr>
        <w:t>)</w:t>
      </w:r>
    </w:p>
    <w:p w:rsidR="00284674" w:rsidRDefault="00284674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1871" w:rsidRPr="00284674" w:rsidRDefault="00C41871" w:rsidP="00284674">
      <w:pPr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 w:rsidRPr="00284674">
        <w:rPr>
          <w:rFonts w:ascii="Comic Sans MS" w:hAnsi="Comic Sans MS"/>
          <w:b/>
          <w:color w:val="FF0000"/>
          <w:sz w:val="24"/>
          <w:szCs w:val="24"/>
        </w:rPr>
        <w:t xml:space="preserve">Работа консультационных пунктов специалистов для педагогов и родителей по вопросам </w:t>
      </w:r>
      <w:proofErr w:type="spellStart"/>
      <w:r w:rsidRPr="00284674">
        <w:rPr>
          <w:rFonts w:ascii="Comic Sans MS" w:hAnsi="Comic Sans MS"/>
          <w:b/>
          <w:color w:val="FF0000"/>
          <w:sz w:val="24"/>
          <w:szCs w:val="24"/>
        </w:rPr>
        <w:t>психолого</w:t>
      </w:r>
      <w:proofErr w:type="spellEnd"/>
      <w:r w:rsidRPr="00284674">
        <w:rPr>
          <w:rFonts w:ascii="Comic Sans MS" w:hAnsi="Comic Sans MS"/>
          <w:b/>
          <w:color w:val="FF0000"/>
          <w:sz w:val="24"/>
          <w:szCs w:val="24"/>
        </w:rPr>
        <w:t>–педагогического сопровождения детей с ОВЗ и РАС:</w:t>
      </w:r>
    </w:p>
    <w:p w:rsidR="00C41871" w:rsidRPr="00284674" w:rsidRDefault="00EE6E0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О.В. Смольняковская </w:t>
      </w:r>
      <w:r>
        <w:rPr>
          <w:rFonts w:ascii="Comic Sans MS" w:hAnsi="Comic Sans MS"/>
          <w:sz w:val="24"/>
          <w:szCs w:val="24"/>
        </w:rPr>
        <w:t xml:space="preserve">- </w:t>
      </w:r>
      <w:r w:rsidRPr="00284674">
        <w:rPr>
          <w:rFonts w:ascii="Comic Sans MS" w:hAnsi="Comic Sans MS"/>
          <w:sz w:val="24"/>
          <w:szCs w:val="24"/>
        </w:rPr>
        <w:t xml:space="preserve">заместитель директора по УВР </w:t>
      </w:r>
      <w:r w:rsidR="00C41871" w:rsidRPr="00284674">
        <w:rPr>
          <w:rFonts w:ascii="Comic Sans MS" w:hAnsi="Comic Sans MS"/>
          <w:sz w:val="24"/>
          <w:szCs w:val="24"/>
        </w:rPr>
        <w:t>ГКОУ «Специальная (коррекционная) образовательная школа-интернат №12»)</w:t>
      </w:r>
    </w:p>
    <w:p w:rsidR="00C41871" w:rsidRPr="00284674" w:rsidRDefault="00C4187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84674">
        <w:rPr>
          <w:rFonts w:ascii="Comic Sans MS" w:hAnsi="Comic Sans MS"/>
          <w:sz w:val="24"/>
          <w:szCs w:val="24"/>
        </w:rPr>
        <w:t>Центр психолого-педагогической, медицинской и социальной помощи семье и детям</w:t>
      </w:r>
    </w:p>
    <w:p w:rsidR="00C41871" w:rsidRPr="00284674" w:rsidRDefault="00EE6E01" w:rsidP="0028467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Н. О. Власова </w:t>
      </w:r>
      <w:r>
        <w:rPr>
          <w:rFonts w:ascii="Comic Sans MS" w:hAnsi="Comic Sans MS"/>
          <w:sz w:val="24"/>
          <w:szCs w:val="24"/>
        </w:rPr>
        <w:t>–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психологическое о</w:t>
      </w:r>
      <w:bookmarkStart w:id="0" w:name="_GoBack"/>
      <w:bookmarkEnd w:id="0"/>
      <w:r w:rsidR="00C41871" w:rsidRPr="00284674">
        <w:rPr>
          <w:rFonts w:ascii="Comic Sans MS" w:hAnsi="Comic Sans MS"/>
          <w:sz w:val="24"/>
          <w:szCs w:val="24"/>
        </w:rPr>
        <w:t>тделение социальной помощи семье и детям ГБУСО «Пятигорский КЦСОН</w:t>
      </w:r>
      <w:r w:rsidR="00513C1B">
        <w:rPr>
          <w:rFonts w:ascii="Comic Sans MS" w:hAnsi="Comic Sans MS"/>
          <w:sz w:val="24"/>
          <w:szCs w:val="24"/>
        </w:rPr>
        <w:t>»</w:t>
      </w:r>
    </w:p>
    <w:p w:rsidR="00746609" w:rsidRPr="00284674" w:rsidRDefault="00EE6E01" w:rsidP="00284674">
      <w:pPr>
        <w:spacing w:after="0" w:line="240" w:lineRule="auto"/>
        <w:rPr>
          <w:color w:val="0070C0"/>
        </w:rPr>
      </w:pPr>
      <w:r>
        <w:rPr>
          <w:rFonts w:ascii="Comic Sans MS" w:hAnsi="Comic Sans MS"/>
          <w:sz w:val="24"/>
          <w:szCs w:val="24"/>
        </w:rPr>
        <w:t xml:space="preserve">А. М. </w:t>
      </w:r>
      <w:r w:rsidRPr="00F37C6A">
        <w:rPr>
          <w:rFonts w:ascii="Comic Sans MS" w:hAnsi="Comic Sans MS"/>
          <w:sz w:val="24"/>
          <w:szCs w:val="24"/>
        </w:rPr>
        <w:t xml:space="preserve">Штейн </w:t>
      </w:r>
      <w:r>
        <w:rPr>
          <w:rFonts w:ascii="Comic Sans MS" w:hAnsi="Comic Sans MS"/>
          <w:sz w:val="24"/>
          <w:szCs w:val="24"/>
        </w:rPr>
        <w:t xml:space="preserve">- </w:t>
      </w:r>
      <w:r w:rsidRPr="00F37C6A">
        <w:rPr>
          <w:rFonts w:ascii="Comic Sans MS" w:hAnsi="Comic Sans MS"/>
          <w:sz w:val="24"/>
          <w:szCs w:val="24"/>
        </w:rPr>
        <w:t>консультант отдела правового обеспечения аппарата Уполномоченного по правам человека в Ставропольском крае.</w:t>
      </w:r>
      <w:r w:rsidR="00E632F6" w:rsidRPr="00284674">
        <w:rPr>
          <w:rFonts w:ascii="Comic Sans MS" w:hAnsi="Comic Sans MS"/>
          <w:sz w:val="24"/>
          <w:szCs w:val="24"/>
        </w:rPr>
        <w:br/>
      </w:r>
      <w:r w:rsidR="00E632F6" w:rsidRPr="00284674">
        <w:rPr>
          <w:rFonts w:ascii="Comic Sans MS" w:hAnsi="Comic Sans MS"/>
          <w:b/>
          <w:color w:val="0070C0"/>
          <w:sz w:val="24"/>
          <w:szCs w:val="24"/>
        </w:rPr>
        <w:t>IV. РАБОТА ВЫСТАВКИ ТВО</w:t>
      </w:r>
      <w:r w:rsidR="00284674" w:rsidRPr="00284674">
        <w:rPr>
          <w:rFonts w:ascii="Comic Sans MS" w:hAnsi="Comic Sans MS"/>
          <w:b/>
          <w:color w:val="0070C0"/>
          <w:sz w:val="24"/>
          <w:szCs w:val="24"/>
        </w:rPr>
        <w:t>РЧЕСКИХ РАБОТ ДЕТЕЙ С ОВЗ И РАС</w:t>
      </w:r>
    </w:p>
    <w:sectPr w:rsidR="00746609" w:rsidRPr="00284674" w:rsidSect="00284674">
      <w:pgSz w:w="11906" w:h="16838"/>
      <w:pgMar w:top="851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9B"/>
    <w:rsid w:val="0004605C"/>
    <w:rsid w:val="000815E7"/>
    <w:rsid w:val="001A66C6"/>
    <w:rsid w:val="001D5CC0"/>
    <w:rsid w:val="00284674"/>
    <w:rsid w:val="00447D1F"/>
    <w:rsid w:val="00513C1B"/>
    <w:rsid w:val="00746609"/>
    <w:rsid w:val="008222A1"/>
    <w:rsid w:val="008E1043"/>
    <w:rsid w:val="00A241DA"/>
    <w:rsid w:val="00B4719B"/>
    <w:rsid w:val="00C41871"/>
    <w:rsid w:val="00E632F6"/>
    <w:rsid w:val="00EE6E01"/>
    <w:rsid w:val="00F3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1804F"/>
  <w15:chartTrackingRefBased/>
  <w15:docId w15:val="{D2353EA8-8B6C-40E2-9D2F-9AAB3C87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15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1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815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2021-03-23T22:25:00Z</dcterms:created>
  <dcterms:modified xsi:type="dcterms:W3CDTF">2021-03-25T09:37:00Z</dcterms:modified>
</cp:coreProperties>
</file>